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6e97687c2347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db08692ef640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Branoslavci,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764eab5ea8444b" /><Relationship Type="http://schemas.openxmlformats.org/officeDocument/2006/relationships/numbering" Target="/word/numbering.xml" Id="Recb4a710f44549bd" /><Relationship Type="http://schemas.openxmlformats.org/officeDocument/2006/relationships/settings" Target="/word/settings.xml" Id="Rc2551c5a27df4d82" /><Relationship Type="http://schemas.openxmlformats.org/officeDocument/2006/relationships/image" Target="/word/media/7bab9995-2cc2-45f7-a54b-9fea094f225d.png" Id="R68db08692ef64078" /></Relationships>
</file>