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b1b81a85d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4555097f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03baacb32411a" /><Relationship Type="http://schemas.openxmlformats.org/officeDocument/2006/relationships/numbering" Target="/word/numbering.xml" Id="Rd320ffb39b894a3f" /><Relationship Type="http://schemas.openxmlformats.org/officeDocument/2006/relationships/settings" Target="/word/settings.xml" Id="R5ab75ec8a61f41f3" /><Relationship Type="http://schemas.openxmlformats.org/officeDocument/2006/relationships/image" Target="/word/media/0117f198-6d85-4874-aff5-13b76356824b.png" Id="R3cd74555097f477c" /></Relationships>
</file>