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0516d9663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b7222eff1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ad8630c1b4b1a" /><Relationship Type="http://schemas.openxmlformats.org/officeDocument/2006/relationships/numbering" Target="/word/numbering.xml" Id="R4b242710e0944fb5" /><Relationship Type="http://schemas.openxmlformats.org/officeDocument/2006/relationships/settings" Target="/word/settings.xml" Id="R45514af583f444c5" /><Relationship Type="http://schemas.openxmlformats.org/officeDocument/2006/relationships/image" Target="/word/media/550d0df3-08af-4393-8f3b-364befb03729.png" Id="R796b7222eff14e09" /></Relationships>
</file>