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e6797fd87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c2354f545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Brunvirt,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9681b6aff4956" /><Relationship Type="http://schemas.openxmlformats.org/officeDocument/2006/relationships/numbering" Target="/word/numbering.xml" Id="Re6880fbd943f463d" /><Relationship Type="http://schemas.openxmlformats.org/officeDocument/2006/relationships/settings" Target="/word/settings.xml" Id="R41e7d72f545540de" /><Relationship Type="http://schemas.openxmlformats.org/officeDocument/2006/relationships/image" Target="/word/media/2ba815b5-6b38-4caa-a40c-9a62e7622d6d.png" Id="Re61c2354f5454c16" /></Relationships>
</file>