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1f56f0983f4a2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e5bd2bf0f242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Bukovica pri Vodicah,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b0c00b041c43e0" /><Relationship Type="http://schemas.openxmlformats.org/officeDocument/2006/relationships/numbering" Target="/word/numbering.xml" Id="R473b013076ca4479" /><Relationship Type="http://schemas.openxmlformats.org/officeDocument/2006/relationships/settings" Target="/word/settings.xml" Id="R19d1b61500614925" /><Relationship Type="http://schemas.openxmlformats.org/officeDocument/2006/relationships/image" Target="/word/media/90af4c51-9a04-4451-ba8b-88668a7b5189.png" Id="R57e5bd2bf0f242ac" /></Relationships>
</file>