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699ff1f57845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1210b6b5d743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Butari,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7b4a49af964de8" /><Relationship Type="http://schemas.openxmlformats.org/officeDocument/2006/relationships/numbering" Target="/word/numbering.xml" Id="R51ff90a8a4ed43ad" /><Relationship Type="http://schemas.openxmlformats.org/officeDocument/2006/relationships/settings" Target="/word/settings.xml" Id="Rbfe4f4e882364e0a" /><Relationship Type="http://schemas.openxmlformats.org/officeDocument/2006/relationships/image" Target="/word/media/50380efc-d9cf-4326-a8cf-d785bd53e7fd.png" Id="R071210b6b5d74320" /></Relationships>
</file>