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d8f910da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0053878ae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d6ad5d1c34823" /><Relationship Type="http://schemas.openxmlformats.org/officeDocument/2006/relationships/numbering" Target="/word/numbering.xml" Id="R5c08017d258949e2" /><Relationship Type="http://schemas.openxmlformats.org/officeDocument/2006/relationships/settings" Target="/word/settings.xml" Id="R1fddae162b414b16" /><Relationship Type="http://schemas.openxmlformats.org/officeDocument/2006/relationships/image" Target="/word/media/d9d54cda-c647-48ab-a3ca-447f1a4e93bf.png" Id="Rb750053878ae4370" /></Relationships>
</file>