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7226b7ea4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d1690adbd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Catez ob Savi,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79c2ee99b4187" /><Relationship Type="http://schemas.openxmlformats.org/officeDocument/2006/relationships/numbering" Target="/word/numbering.xml" Id="R0df682f259674e19" /><Relationship Type="http://schemas.openxmlformats.org/officeDocument/2006/relationships/settings" Target="/word/settings.xml" Id="Rce892ef35e2e43cd" /><Relationship Type="http://schemas.openxmlformats.org/officeDocument/2006/relationships/image" Target="/word/media/40455431-3710-41f5-8ff5-5aaa14023442.png" Id="Reced1690adbd41e9" /></Relationships>
</file>