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4525067c6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77fd471d1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e80abb3604535" /><Relationship Type="http://schemas.openxmlformats.org/officeDocument/2006/relationships/numbering" Target="/word/numbering.xml" Id="R605fb11c4fe04160" /><Relationship Type="http://schemas.openxmlformats.org/officeDocument/2006/relationships/settings" Target="/word/settings.xml" Id="R51d3b619ccba467e" /><Relationship Type="http://schemas.openxmlformats.org/officeDocument/2006/relationships/image" Target="/word/media/48a28cad-de54-4e62-9528-9c0a509b13ad.png" Id="R35a77fd471d14b0f" /></Relationships>
</file>