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3d1bbf3aa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33bef92eb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Cerkovna,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0a8347a2e4b51" /><Relationship Type="http://schemas.openxmlformats.org/officeDocument/2006/relationships/numbering" Target="/word/numbering.xml" Id="R6b9775108fbf4436" /><Relationship Type="http://schemas.openxmlformats.org/officeDocument/2006/relationships/settings" Target="/word/settings.xml" Id="R3f9cfffa4c6b44ca" /><Relationship Type="http://schemas.openxmlformats.org/officeDocument/2006/relationships/image" Target="/word/media/889f8ac4-40fc-461b-8958-f08c2b2ddce4.png" Id="Ree833bef92eb40f7" /></Relationships>
</file>