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e25c6baca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3d9594a13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Cilpah,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05d5649164216" /><Relationship Type="http://schemas.openxmlformats.org/officeDocument/2006/relationships/numbering" Target="/word/numbering.xml" Id="Rdc2abefd73f64708" /><Relationship Type="http://schemas.openxmlformats.org/officeDocument/2006/relationships/settings" Target="/word/settings.xml" Id="R4a05735b87f54c71" /><Relationship Type="http://schemas.openxmlformats.org/officeDocument/2006/relationships/image" Target="/word/media/0d4c20e3-7dfe-4255-854d-038ba317978b.png" Id="Rdd03d9594a1343ec" /></Relationships>
</file>