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1eac40879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3dce5fd49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Crnomelj,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5dfedf7da4425" /><Relationship Type="http://schemas.openxmlformats.org/officeDocument/2006/relationships/numbering" Target="/word/numbering.xml" Id="R8b221832e3e64b07" /><Relationship Type="http://schemas.openxmlformats.org/officeDocument/2006/relationships/settings" Target="/word/settings.xml" Id="R59060f23fc404140" /><Relationship Type="http://schemas.openxmlformats.org/officeDocument/2006/relationships/image" Target="/word/media/febef41a-e965-43be-9d11-ca556e795e4a.png" Id="R1c13dce5fd4940ff" /></Relationships>
</file>