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ad8af616c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4c7e180a6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Crven,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74773e13045da" /><Relationship Type="http://schemas.openxmlformats.org/officeDocument/2006/relationships/numbering" Target="/word/numbering.xml" Id="Rca2f8faf1d124e4b" /><Relationship Type="http://schemas.openxmlformats.org/officeDocument/2006/relationships/settings" Target="/word/settings.xml" Id="Ra1e8952551b84d5c" /><Relationship Type="http://schemas.openxmlformats.org/officeDocument/2006/relationships/image" Target="/word/media/85429fe3-1251-4318-8290-38d5d773bd42.png" Id="Ra954c7e180a646bc" /></Relationships>
</file>