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82706dc42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dd68b63bbf48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Debro,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7483513a646e1" /><Relationship Type="http://schemas.openxmlformats.org/officeDocument/2006/relationships/numbering" Target="/word/numbering.xml" Id="R07e8d2fd20c847d0" /><Relationship Type="http://schemas.openxmlformats.org/officeDocument/2006/relationships/settings" Target="/word/settings.xml" Id="R1d98c8187c544293" /><Relationship Type="http://schemas.openxmlformats.org/officeDocument/2006/relationships/image" Target="/word/media/bb513b82-2231-4e16-b10a-f3c36aa892ce.png" Id="Ra2dd68b63bbf483a" /></Relationships>
</file>