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53bfc0043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ecba51f40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Destrnik,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046ca71da447a" /><Relationship Type="http://schemas.openxmlformats.org/officeDocument/2006/relationships/numbering" Target="/word/numbering.xml" Id="Rcf0bd963670242c8" /><Relationship Type="http://schemas.openxmlformats.org/officeDocument/2006/relationships/settings" Target="/word/settings.xml" Id="R740c99286c914f2d" /><Relationship Type="http://schemas.openxmlformats.org/officeDocument/2006/relationships/image" Target="/word/media/05942ab6-8640-4f8a-9a31-8c674cf886c1.png" Id="Rf35ecba51f404b69" /></Relationships>
</file>