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de19273c4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12ca3130a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Dezno pri Makolah,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f59f21d334086" /><Relationship Type="http://schemas.openxmlformats.org/officeDocument/2006/relationships/numbering" Target="/word/numbering.xml" Id="R9669511f20a54a9f" /><Relationship Type="http://schemas.openxmlformats.org/officeDocument/2006/relationships/settings" Target="/word/settings.xml" Id="Re934e5b43ddc4e28" /><Relationship Type="http://schemas.openxmlformats.org/officeDocument/2006/relationships/image" Target="/word/media/f257af9c-69bf-4190-b3d3-e4689a632ea8.png" Id="R2fb12ca3130a4b17" /></Relationships>
</file>