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e34d71aa6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9726d5927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aedc1286d4f2a" /><Relationship Type="http://schemas.openxmlformats.org/officeDocument/2006/relationships/numbering" Target="/word/numbering.xml" Id="Rbd5ad3e423804f9c" /><Relationship Type="http://schemas.openxmlformats.org/officeDocument/2006/relationships/settings" Target="/word/settings.xml" Id="R9fdbe4315670490f" /><Relationship Type="http://schemas.openxmlformats.org/officeDocument/2006/relationships/image" Target="/word/media/f2f988d5-3d00-4f88-afc4-2a575a7fc389.png" Id="Re8a9726d59274fe4" /></Relationships>
</file>