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74aaf31bd0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7d8ee98aa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Hrelin,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2388d02a04454" /><Relationship Type="http://schemas.openxmlformats.org/officeDocument/2006/relationships/numbering" Target="/word/numbering.xml" Id="Re8050b5d3cf6460b" /><Relationship Type="http://schemas.openxmlformats.org/officeDocument/2006/relationships/settings" Target="/word/settings.xml" Id="R06beaf67da7d47a0" /><Relationship Type="http://schemas.openxmlformats.org/officeDocument/2006/relationships/image" Target="/word/media/56f1704b-025c-4e63-a0af-f2a27612cc1c.png" Id="R7e67d8ee98aa4d3b" /></Relationships>
</file>