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529ff805a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b45092add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Jastrebci,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10e04a5ca441e" /><Relationship Type="http://schemas.openxmlformats.org/officeDocument/2006/relationships/numbering" Target="/word/numbering.xml" Id="R7124f2a0cd3d4aec" /><Relationship Type="http://schemas.openxmlformats.org/officeDocument/2006/relationships/settings" Target="/word/settings.xml" Id="Ra5ba4e04f5934aee" /><Relationship Type="http://schemas.openxmlformats.org/officeDocument/2006/relationships/image" Target="/word/media/9836e7ed-1f40-44a9-81d1-d924c2a5bedb.png" Id="R6a8b45092add47b8" /></Relationships>
</file>