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0eda0fd4cb4c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da57589d924a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Jurski Vrh,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ed9dc8bb454dfa" /><Relationship Type="http://schemas.openxmlformats.org/officeDocument/2006/relationships/numbering" Target="/word/numbering.xml" Id="R9ec32e21325a44e5" /><Relationship Type="http://schemas.openxmlformats.org/officeDocument/2006/relationships/settings" Target="/word/settings.xml" Id="Reae0ec1d0c364271" /><Relationship Type="http://schemas.openxmlformats.org/officeDocument/2006/relationships/image" Target="/word/media/33ad924a-52ec-499e-a94c-ea0448c884f9.png" Id="R47da57589d924a99" /></Relationships>
</file>