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f6cda9521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7a34f2b8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Knezja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35888e9584987" /><Relationship Type="http://schemas.openxmlformats.org/officeDocument/2006/relationships/numbering" Target="/word/numbering.xml" Id="R739a3556e4df4939" /><Relationship Type="http://schemas.openxmlformats.org/officeDocument/2006/relationships/settings" Target="/word/settings.xml" Id="Ra183c689bbac4172" /><Relationship Type="http://schemas.openxmlformats.org/officeDocument/2006/relationships/image" Target="/word/media/de548a1c-e154-4299-b6f8-a30ae56639af.png" Id="R1c27a34f2b8841b7" /></Relationships>
</file>