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29b0710d8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a76bfcb87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Limbus,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b9355378743d6" /><Relationship Type="http://schemas.openxmlformats.org/officeDocument/2006/relationships/numbering" Target="/word/numbering.xml" Id="Rb2d8d956aabc4f9a" /><Relationship Type="http://schemas.openxmlformats.org/officeDocument/2006/relationships/settings" Target="/word/settings.xml" Id="R72a8013b7af340f3" /><Relationship Type="http://schemas.openxmlformats.org/officeDocument/2006/relationships/image" Target="/word/media/e5bd8c19-b953-46a8-9e3f-1605cb8a528e.png" Id="R831a76bfcb874a98" /></Relationships>
</file>