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6e5d89692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211cc1b4a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Cadaley,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851584e3a41d9" /><Relationship Type="http://schemas.openxmlformats.org/officeDocument/2006/relationships/numbering" Target="/word/numbering.xml" Id="R5a0d1f1128bc4e22" /><Relationship Type="http://schemas.openxmlformats.org/officeDocument/2006/relationships/settings" Target="/word/settings.xml" Id="R6f591dd4fa8042d1" /><Relationship Type="http://schemas.openxmlformats.org/officeDocument/2006/relationships/image" Target="/word/media/12782ab5-2b3b-46d3-866a-4ea689ac8e2b.png" Id="R81a211cc1b4a4d7f" /></Relationships>
</file>