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d6e1d3fc7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4250a2804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Umlazi,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2f10a43474f72" /><Relationship Type="http://schemas.openxmlformats.org/officeDocument/2006/relationships/numbering" Target="/word/numbering.xml" Id="Rb109297fd6624915" /><Relationship Type="http://schemas.openxmlformats.org/officeDocument/2006/relationships/settings" Target="/word/settings.xml" Id="R5528653895894af5" /><Relationship Type="http://schemas.openxmlformats.org/officeDocument/2006/relationships/image" Target="/word/media/d5924b6d-5c63-4425-9124-8bc6fbfbbf43.png" Id="R1744250a28044b3e" /></Relationships>
</file>