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d48c37009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67ce9494e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Goheung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e6190382b402c" /><Relationship Type="http://schemas.openxmlformats.org/officeDocument/2006/relationships/numbering" Target="/word/numbering.xml" Id="R66cb771e06564a41" /><Relationship Type="http://schemas.openxmlformats.org/officeDocument/2006/relationships/settings" Target="/word/settings.xml" Id="R771af44b11854085" /><Relationship Type="http://schemas.openxmlformats.org/officeDocument/2006/relationships/image" Target="/word/media/44bf409e-30d5-430a-ba72-a2ca01344614.png" Id="R37f67ce9494e4a5a" /></Relationships>
</file>