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c64e151cb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b64107bf0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a567244844c02" /><Relationship Type="http://schemas.openxmlformats.org/officeDocument/2006/relationships/numbering" Target="/word/numbering.xml" Id="Reea76cbaf3074961" /><Relationship Type="http://schemas.openxmlformats.org/officeDocument/2006/relationships/settings" Target="/word/settings.xml" Id="R40edafe4c3c0482e" /><Relationship Type="http://schemas.openxmlformats.org/officeDocument/2006/relationships/image" Target="/word/media/cd9aaa8e-113e-4363-8f98-18a86760d069.png" Id="Rea6b64107bf04a2c" /></Relationships>
</file>