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7d8fb6d2a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571422835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Jeongseon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5ea44f84e4ae2" /><Relationship Type="http://schemas.openxmlformats.org/officeDocument/2006/relationships/numbering" Target="/word/numbering.xml" Id="Rb746fc7dd7be4283" /><Relationship Type="http://schemas.openxmlformats.org/officeDocument/2006/relationships/settings" Target="/word/settings.xml" Id="Rbfa17e4f83dc4513" /><Relationship Type="http://schemas.openxmlformats.org/officeDocument/2006/relationships/image" Target="/word/media/b39880c6-cf5a-4e40-ad1c-0b11ffd70f7e.png" Id="Rb3d5714228354b16" /></Relationships>
</file>