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d5c3e95f6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2db8872ad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Mokpo,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1b31ef593441b" /><Relationship Type="http://schemas.openxmlformats.org/officeDocument/2006/relationships/numbering" Target="/word/numbering.xml" Id="Rd1e7cb92114b4fd3" /><Relationship Type="http://schemas.openxmlformats.org/officeDocument/2006/relationships/settings" Target="/word/settings.xml" Id="R2847eac2ea68432f" /><Relationship Type="http://schemas.openxmlformats.org/officeDocument/2006/relationships/image" Target="/word/media/b78a13fe-896a-4157-99f4-a22351966190.png" Id="R9cf2db8872ad40f5" /></Relationships>
</file>