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37bf1dfe4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fdb4cb667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53db1506440ca" /><Relationship Type="http://schemas.openxmlformats.org/officeDocument/2006/relationships/numbering" Target="/word/numbering.xml" Id="R567dee133d9d4c26" /><Relationship Type="http://schemas.openxmlformats.org/officeDocument/2006/relationships/settings" Target="/word/settings.xml" Id="Rf2e131f56a844834" /><Relationship Type="http://schemas.openxmlformats.org/officeDocument/2006/relationships/image" Target="/word/media/5ded431a-033b-4a6f-82f7-42af114a20bd.png" Id="Raaafdb4cb66744f2" /></Relationships>
</file>