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6f27bba61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8c47a1f36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Namyangju,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492cd1fd740f8" /><Relationship Type="http://schemas.openxmlformats.org/officeDocument/2006/relationships/numbering" Target="/word/numbering.xml" Id="Rd458343d2fcb456f" /><Relationship Type="http://schemas.openxmlformats.org/officeDocument/2006/relationships/settings" Target="/word/settings.xml" Id="R1b95f7d3e83e4c28" /><Relationship Type="http://schemas.openxmlformats.org/officeDocument/2006/relationships/image" Target="/word/media/194025a7-8c76-4670-8f89-d3575341a0ab.png" Id="R4c78c47a1f364466" /></Relationships>
</file>