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e9e52bca8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d5df0be21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Yeongju,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7f25a1a0343cc" /><Relationship Type="http://schemas.openxmlformats.org/officeDocument/2006/relationships/numbering" Target="/word/numbering.xml" Id="Ref062c4facb946cb" /><Relationship Type="http://schemas.openxmlformats.org/officeDocument/2006/relationships/settings" Target="/word/settings.xml" Id="R405d477a33c5437d" /><Relationship Type="http://schemas.openxmlformats.org/officeDocument/2006/relationships/image" Target="/word/media/578ef203-addd-42aa-86c9-e40c4ea21354.png" Id="Re90d5df0be21465e" /></Relationships>
</file>