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4431823b9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9741b0ee7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Yei,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91ecc44ff45e8" /><Relationship Type="http://schemas.openxmlformats.org/officeDocument/2006/relationships/numbering" Target="/word/numbering.xml" Id="Rd16f823b2a2543e4" /><Relationship Type="http://schemas.openxmlformats.org/officeDocument/2006/relationships/settings" Target="/word/settings.xml" Id="R6d7fd3f5ff80410c" /><Relationship Type="http://schemas.openxmlformats.org/officeDocument/2006/relationships/image" Target="/word/media/81cea57a-c7b5-4b47-8f00-f64dbf9ab14f.png" Id="Rb7f9741b0ee7451a" /></Relationships>
</file>