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0c55bd614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a11ecc3cf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Alicante, Alicante,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cefe37b0244e0" /><Relationship Type="http://schemas.openxmlformats.org/officeDocument/2006/relationships/numbering" Target="/word/numbering.xml" Id="Rf91484f31ad442ea" /><Relationship Type="http://schemas.openxmlformats.org/officeDocument/2006/relationships/settings" Target="/word/settings.xml" Id="R71c578de75c54a20" /><Relationship Type="http://schemas.openxmlformats.org/officeDocument/2006/relationships/image" Target="/word/media/79714b8d-20b4-43a3-aebd-7bb8c5efa469.png" Id="R660a11ecc3cf4268" /></Relationships>
</file>