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0a8652b4c4d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d09ac527342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Oviedo, Asturias,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f6ee3891ca44d7" /><Relationship Type="http://schemas.openxmlformats.org/officeDocument/2006/relationships/numbering" Target="/word/numbering.xml" Id="R8d18003bb2114aec" /><Relationship Type="http://schemas.openxmlformats.org/officeDocument/2006/relationships/settings" Target="/word/settings.xml" Id="R858133d1bd274c72" /><Relationship Type="http://schemas.openxmlformats.org/officeDocument/2006/relationships/image" Target="/word/media/06c65a46-5282-4012-8d4d-f18c8ad9c966.png" Id="R16ed09ac527342ba" /></Relationships>
</file>