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ebe866100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c05d552bb4a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Changhua City,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7613e316b4561" /><Relationship Type="http://schemas.openxmlformats.org/officeDocument/2006/relationships/numbering" Target="/word/numbering.xml" Id="R4938fbb8534540bf" /><Relationship Type="http://schemas.openxmlformats.org/officeDocument/2006/relationships/settings" Target="/word/settings.xml" Id="R116e0fa5b596490a" /><Relationship Type="http://schemas.openxmlformats.org/officeDocument/2006/relationships/image" Target="/word/media/618030e1-9725-4120-83ef-c7a19e16ba81.png" Id="R5d2c05d552bb4a87" /></Relationships>
</file>