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679c45740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7ab219cef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Taichung,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ec42cf2424040" /><Relationship Type="http://schemas.openxmlformats.org/officeDocument/2006/relationships/numbering" Target="/word/numbering.xml" Id="R9b8cb1318d6f4d3e" /><Relationship Type="http://schemas.openxmlformats.org/officeDocument/2006/relationships/settings" Target="/word/settings.xml" Id="R582cd6d61e9641a0" /><Relationship Type="http://schemas.openxmlformats.org/officeDocument/2006/relationships/image" Target="/word/media/0073642e-92ed-4a78-bfcf-170a413ab6fe.png" Id="Rd177ab219cef466e" /></Relationships>
</file>