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2fa00d961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5767f0d41b42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Taitung,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0cf603b7e4e0e" /><Relationship Type="http://schemas.openxmlformats.org/officeDocument/2006/relationships/numbering" Target="/word/numbering.xml" Id="R65540ef85f5247eb" /><Relationship Type="http://schemas.openxmlformats.org/officeDocument/2006/relationships/settings" Target="/word/settings.xml" Id="Rcb97785f64d845f8" /><Relationship Type="http://schemas.openxmlformats.org/officeDocument/2006/relationships/image" Target="/word/media/2eb07cb2-dde9-4418-97f6-84a58cee1ed6.png" Id="R3d5767f0d41b4257" /></Relationships>
</file>