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54d67e6fd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faebbce10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A' Bhrideanach,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b1788a4a74201" /><Relationship Type="http://schemas.openxmlformats.org/officeDocument/2006/relationships/numbering" Target="/word/numbering.xml" Id="R1c1b3136db6d41ad" /><Relationship Type="http://schemas.openxmlformats.org/officeDocument/2006/relationships/settings" Target="/word/settings.xml" Id="R84e7e915d50a4869" /><Relationship Type="http://schemas.openxmlformats.org/officeDocument/2006/relationships/image" Target="/word/media/01bd277e-95b4-4193-9839-448d358e395e.png" Id="Re62faebbce10427f" /></Relationships>
</file>