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6ee4f70ab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243c1d60f5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Abbey Town,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8b9618cff4bb6" /><Relationship Type="http://schemas.openxmlformats.org/officeDocument/2006/relationships/numbering" Target="/word/numbering.xml" Id="Rb4e1ba19ab4048d2" /><Relationship Type="http://schemas.openxmlformats.org/officeDocument/2006/relationships/settings" Target="/word/settings.xml" Id="Ra5a312dbff274abf" /><Relationship Type="http://schemas.openxmlformats.org/officeDocument/2006/relationships/image" Target="/word/media/8bd62b2f-466e-4d81-b0c4-9107baa612c9.png" Id="R00243c1d60f542b2" /></Relationships>
</file>