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92810ec46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65baa7c56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Achafubil,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d49a1119e4a11" /><Relationship Type="http://schemas.openxmlformats.org/officeDocument/2006/relationships/numbering" Target="/word/numbering.xml" Id="Rf966f6b7d6e94e91" /><Relationship Type="http://schemas.openxmlformats.org/officeDocument/2006/relationships/settings" Target="/word/settings.xml" Id="R85c9b505799143ec" /><Relationship Type="http://schemas.openxmlformats.org/officeDocument/2006/relationships/image" Target="/word/media/490b6f36-a60f-4edf-b6f0-02674382d3b4.png" Id="Re8265baa7c5641ec" /></Relationships>
</file>