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aaed23bbe4a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d3fa5a323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Achaneas,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6f210f3574c43" /><Relationship Type="http://schemas.openxmlformats.org/officeDocument/2006/relationships/numbering" Target="/word/numbering.xml" Id="Rb91dae6014c14aaa" /><Relationship Type="http://schemas.openxmlformats.org/officeDocument/2006/relationships/settings" Target="/word/settings.xml" Id="Rea514549a5e74010" /><Relationship Type="http://schemas.openxmlformats.org/officeDocument/2006/relationships/image" Target="/word/media/e073f849-9f29-466b-b9c4-fc5cf5f41a5e.png" Id="R359d3fa5a323497c" /></Relationships>
</file>