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bdc40eb37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852b88625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Achany,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e017dc02b4901" /><Relationship Type="http://schemas.openxmlformats.org/officeDocument/2006/relationships/numbering" Target="/word/numbering.xml" Id="Rfce133d2296347ad" /><Relationship Type="http://schemas.openxmlformats.org/officeDocument/2006/relationships/settings" Target="/word/settings.xml" Id="R09ba930e18cd4fb2" /><Relationship Type="http://schemas.openxmlformats.org/officeDocument/2006/relationships/image" Target="/word/media/f8c3915b-8170-432d-8c57-a6fc0c75585d.png" Id="Rd64852b88625406a" /></Relationships>
</file>