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4d32f5717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bb00189a2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Achateny,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5e8c7405d4906" /><Relationship Type="http://schemas.openxmlformats.org/officeDocument/2006/relationships/numbering" Target="/word/numbering.xml" Id="R0854c6a0e959412d" /><Relationship Type="http://schemas.openxmlformats.org/officeDocument/2006/relationships/settings" Target="/word/settings.xml" Id="Rc9a2c614007a4e1b" /><Relationship Type="http://schemas.openxmlformats.org/officeDocument/2006/relationships/image" Target="/word/media/c51aa00a-b29f-4466-80ba-101af4a0a196.png" Id="Re06bb00189a24007" /></Relationships>
</file>