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7a798086642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587ff4d21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Achnaba,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1a4121ca5a40a8" /><Relationship Type="http://schemas.openxmlformats.org/officeDocument/2006/relationships/numbering" Target="/word/numbering.xml" Id="R4f6b632cd8fd45b8" /><Relationship Type="http://schemas.openxmlformats.org/officeDocument/2006/relationships/settings" Target="/word/settings.xml" Id="R1de1572ea7d840d5" /><Relationship Type="http://schemas.openxmlformats.org/officeDocument/2006/relationships/image" Target="/word/media/b5a6ae58-697b-4dd7-8644-7417075682c8.png" Id="R319587ff4d21442e" /></Relationships>
</file>