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94b0d579a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e2f9441c4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Achnasheen,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f681cee6948a7" /><Relationship Type="http://schemas.openxmlformats.org/officeDocument/2006/relationships/numbering" Target="/word/numbering.xml" Id="R49854b57faff44ef" /><Relationship Type="http://schemas.openxmlformats.org/officeDocument/2006/relationships/settings" Target="/word/settings.xml" Id="Ra02d88df864546aa" /><Relationship Type="http://schemas.openxmlformats.org/officeDocument/2006/relationships/image" Target="/word/media/451c63be-0c9d-4ee8-b76c-3a9818034370.png" Id="Rae2e2f9441c440e2" /></Relationships>
</file>