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03e2ead04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6e6e00ed4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Acton Scott, Shropshire,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51bf349144b56" /><Relationship Type="http://schemas.openxmlformats.org/officeDocument/2006/relationships/numbering" Target="/word/numbering.xml" Id="R56dfbcafeb524ee6" /><Relationship Type="http://schemas.openxmlformats.org/officeDocument/2006/relationships/settings" Target="/word/settings.xml" Id="Rd8a5fcb03374416e" /><Relationship Type="http://schemas.openxmlformats.org/officeDocument/2006/relationships/image" Target="/word/media/e8a6765d-a1dd-4e6a-858a-7a3e36a4bf41.png" Id="R1616e6e00ed44033" /></Relationships>
</file>