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012917d5f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913c03fbe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Cynon,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697303f8a40de" /><Relationship Type="http://schemas.openxmlformats.org/officeDocument/2006/relationships/numbering" Target="/word/numbering.xml" Id="R69d80074385c49d1" /><Relationship Type="http://schemas.openxmlformats.org/officeDocument/2006/relationships/settings" Target="/word/settings.xml" Id="R8055e8ac594d4d9d" /><Relationship Type="http://schemas.openxmlformats.org/officeDocument/2006/relationships/image" Target="/word/media/ed2159e7-a92a-4d38-9e1e-e354a6035c03.png" Id="R5cf913c03fbe4cc3" /></Relationships>
</file>