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7282f77fa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61e5bff70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Elai,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5189963c049fc" /><Relationship Type="http://schemas.openxmlformats.org/officeDocument/2006/relationships/numbering" Target="/word/numbering.xml" Id="R611044b5eff34b4f" /><Relationship Type="http://schemas.openxmlformats.org/officeDocument/2006/relationships/settings" Target="/word/settings.xml" Id="R108ae4e6fce24987" /><Relationship Type="http://schemas.openxmlformats.org/officeDocument/2006/relationships/image" Target="/word/media/4e5b4a2b-a8e9-453a-a48e-17911c6e9634.png" Id="R59661e5bff704885" /></Relationships>
</file>