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164e6e1c6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d5e1350a9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Llugwy,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68d0e3e324fc5" /><Relationship Type="http://schemas.openxmlformats.org/officeDocument/2006/relationships/numbering" Target="/word/numbering.xml" Id="R38dfbe860f254a21" /><Relationship Type="http://schemas.openxmlformats.org/officeDocument/2006/relationships/settings" Target="/word/settings.xml" Id="Rca16bf7cc26544ae" /><Relationship Type="http://schemas.openxmlformats.org/officeDocument/2006/relationships/image" Target="/word/media/4ca4f88d-3abb-4308-bae5-9dd2dd644809.png" Id="R509d5e1350a94d06" /></Relationships>
</file>