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9112c6209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bb729f362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Agivey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76777662d492c" /><Relationship Type="http://schemas.openxmlformats.org/officeDocument/2006/relationships/numbering" Target="/word/numbering.xml" Id="R6b2f3ad1a82c4a3e" /><Relationship Type="http://schemas.openxmlformats.org/officeDocument/2006/relationships/settings" Target="/word/settings.xml" Id="Red5415c1100c4e8b" /><Relationship Type="http://schemas.openxmlformats.org/officeDocument/2006/relationships/image" Target="/word/media/4e0ae79d-8460-499f-959d-92e1cd517a16.png" Id="Rd01bb729f36241ef" /></Relationships>
</file>